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917" w:rsidRDefault="001F6917" w:rsidP="001F691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</w:t>
      </w:r>
    </w:p>
    <w:p w:rsidR="008B6069" w:rsidRPr="00DD5BB5" w:rsidRDefault="008B6069" w:rsidP="008B6069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</w:pPr>
    </w:p>
    <w:p w:rsidR="00F20331" w:rsidRPr="001F6917" w:rsidRDefault="008B6069" w:rsidP="001F69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Рабочая программа учебного предмета «Изобразительное искусство» составлена в соответствии с требованиями Федерального государственного общеобразовательного стандарта начального общего образования,  Концепцией духовно-нравственного развития и воспитания личности гражданина России, примерной программы по изобразительному искусству и на основе авторской   программы Б.М. </w:t>
      </w:r>
      <w:proofErr w:type="spellStart"/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Неменского</w:t>
      </w:r>
      <w:proofErr w:type="spellEnd"/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В.Г. Горяева, Г.Е. Гуровой и др. «Изобразительное искусство: Рабочие программы. 1-4 класс (из сборника рабочих программ  «Школа России» </w:t>
      </w:r>
      <w:r w:rsidRPr="00DD5BB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М.: «Просвещение».)  </w:t>
      </w:r>
      <w:proofErr w:type="gramStart"/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учебнику  Изобразительное искусство: искусство вокруг нас: 3 класс / Горяева Н.А., </w:t>
      </w:r>
      <w:proofErr w:type="spellStart"/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Неменская</w:t>
      </w:r>
      <w:proofErr w:type="spellEnd"/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Л.А., Питерских А.С. / под ред. </w:t>
      </w:r>
      <w:proofErr w:type="spellStart"/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Неменского</w:t>
      </w:r>
      <w:proofErr w:type="spellEnd"/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Б.М. М.: «Просвещение», 2013г</w:t>
      </w:r>
    </w:p>
    <w:p w:rsidR="008B6069" w:rsidRPr="001F6917" w:rsidRDefault="008B6069" w:rsidP="001F69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На изучение предмета отводится 1 ч в неделю, всего на курс — 135 ч. Предмет изучается: в 1 классе — 33 ч в год, во 2—4 классах — 34 ч в год (при </w:t>
      </w:r>
      <w:r w:rsidRPr="00DD5BB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1 </w:t>
      </w:r>
      <w:r w:rsidRPr="00DD5BB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ч в неделю).</w:t>
      </w:r>
    </w:p>
    <w:p w:rsidR="008B6069" w:rsidRPr="001F6917" w:rsidRDefault="008B6069" w:rsidP="001F691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eastAsia="ru-RU"/>
        </w:rPr>
        <w:t>Цель</w:t>
      </w:r>
      <w:r w:rsidRPr="00DD5BB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мироотношений</w:t>
      </w:r>
      <w:proofErr w:type="spellEnd"/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выработанных поколениями</w:t>
      </w:r>
      <w:r w:rsidRPr="00DD5BB5">
        <w:rPr>
          <w:rFonts w:ascii="Times New Roman" w:eastAsia="Times New Roman" w:hAnsi="Times New Roman" w:cs="Times New Roman"/>
          <w:i/>
          <w:iCs/>
          <w:spacing w:val="-10"/>
          <w:sz w:val="28"/>
          <w:szCs w:val="28"/>
          <w:lang w:eastAsia="ru-RU"/>
        </w:rPr>
        <w:t>.</w:t>
      </w:r>
      <w:r w:rsidRPr="00DD5BB5">
        <w:rPr>
          <w:rFonts w:ascii="Times New Roman" w:eastAsia="Times New Roman" w:hAnsi="Times New Roman" w:cs="Times New Roman"/>
          <w:i/>
          <w:iCs/>
          <w:spacing w:val="10"/>
          <w:sz w:val="28"/>
          <w:szCs w:val="28"/>
          <w:lang w:eastAsia="ru-RU"/>
        </w:rPr>
        <w:t xml:space="preserve"> </w:t>
      </w: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ценности как высшие ценности человеческой цивили</w:t>
      </w:r>
      <w:r w:rsidRPr="00DD5BB5">
        <w:rPr>
          <w:rFonts w:ascii="Times New Roman" w:eastAsia="Times New Roman" w:hAnsi="Times New Roman" w:cs="Times New Roman"/>
          <w:bCs/>
          <w:spacing w:val="-10"/>
          <w:sz w:val="28"/>
          <w:szCs w:val="28"/>
          <w:lang w:eastAsia="ru-RU"/>
        </w:rPr>
        <w:t>зации,</w:t>
      </w: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прекрасное</w:t>
      </w:r>
      <w:proofErr w:type="gramEnd"/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безобразное в жизни и искусстве, т. е. зоркости души ребенка.</w:t>
      </w:r>
    </w:p>
    <w:p w:rsidR="008B6069" w:rsidRPr="001F6917" w:rsidRDefault="008B6069" w:rsidP="001F6917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планируемые результаты освоения учебного курса</w:t>
      </w:r>
    </w:p>
    <w:p w:rsidR="008B6069" w:rsidRPr="00DD5BB5" w:rsidRDefault="008B6069" w:rsidP="008B6069">
      <w:pPr>
        <w:autoSpaceDE w:val="0"/>
        <w:autoSpaceDN w:val="0"/>
        <w:adjustRightInd w:val="0"/>
        <w:spacing w:after="0"/>
        <w:ind w:firstLine="32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Предметные результаты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8B6069" w:rsidRPr="00DD5BB5" w:rsidRDefault="008B6069" w:rsidP="008B6069">
      <w:pPr>
        <w:numPr>
          <w:ilvl w:val="0"/>
          <w:numId w:val="2"/>
        </w:numPr>
        <w:tabs>
          <w:tab w:val="left" w:pos="648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8B6069" w:rsidRPr="00DD5BB5" w:rsidRDefault="008B6069" w:rsidP="008B6069">
      <w:pPr>
        <w:numPr>
          <w:ilvl w:val="0"/>
          <w:numId w:val="2"/>
        </w:numPr>
        <w:tabs>
          <w:tab w:val="left" w:pos="648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сформированность основ художественной культуры, в том числе на материале художественной культуры родного края,</w:t>
      </w:r>
    </w:p>
    <w:p w:rsidR="008B6069" w:rsidRPr="00DD5BB5" w:rsidRDefault="008B6069" w:rsidP="008B6069">
      <w:pPr>
        <w:numPr>
          <w:ilvl w:val="0"/>
          <w:numId w:val="2"/>
        </w:numPr>
        <w:tabs>
          <w:tab w:val="left" w:pos="648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8B6069" w:rsidRPr="00DD5BB5" w:rsidRDefault="008B6069" w:rsidP="008B6069">
      <w:pPr>
        <w:tabs>
          <w:tab w:val="left" w:pos="293"/>
        </w:tabs>
        <w:autoSpaceDE w:val="0"/>
        <w:autoSpaceDN w:val="0"/>
        <w:adjustRightInd w:val="0"/>
        <w:spacing w:after="0"/>
        <w:ind w:firstLine="32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овладение практическими умениями и навыками в восприятии, анализе и оценке произведений искусства;</w:t>
      </w:r>
    </w:p>
    <w:p w:rsidR="008B6069" w:rsidRPr="00DD5BB5" w:rsidRDefault="008B6069" w:rsidP="008B6069">
      <w:pPr>
        <w:tabs>
          <w:tab w:val="left" w:pos="293"/>
        </w:tabs>
        <w:autoSpaceDE w:val="0"/>
        <w:autoSpaceDN w:val="0"/>
        <w:adjustRightInd w:val="0"/>
        <w:spacing w:after="0"/>
        <w:ind w:firstLine="32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8B6069" w:rsidRPr="00DD5BB5" w:rsidRDefault="008B6069" w:rsidP="008B6069">
      <w:pPr>
        <w:tabs>
          <w:tab w:val="left" w:pos="293"/>
        </w:tabs>
        <w:autoSpaceDE w:val="0"/>
        <w:autoSpaceDN w:val="0"/>
        <w:adjustRightInd w:val="0"/>
        <w:spacing w:after="0"/>
        <w:ind w:firstLine="32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•</w:t>
      </w: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8B6069" w:rsidRPr="00DD5BB5" w:rsidRDefault="008B6069" w:rsidP="008B6069">
      <w:pPr>
        <w:tabs>
          <w:tab w:val="left" w:pos="120"/>
        </w:tabs>
        <w:autoSpaceDE w:val="0"/>
        <w:autoSpaceDN w:val="0"/>
        <w:adjustRightInd w:val="0"/>
        <w:spacing w:after="0"/>
        <w:ind w:firstLine="32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знание основных видов и жанров пространственно-визуальных искусств;</w:t>
      </w:r>
    </w:p>
    <w:p w:rsidR="008B6069" w:rsidRPr="00DD5BB5" w:rsidRDefault="008B6069" w:rsidP="008B6069">
      <w:pPr>
        <w:tabs>
          <w:tab w:val="left" w:pos="139"/>
        </w:tabs>
        <w:autoSpaceDE w:val="0"/>
        <w:autoSpaceDN w:val="0"/>
        <w:adjustRightInd w:val="0"/>
        <w:spacing w:after="0"/>
        <w:ind w:firstLine="32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понимание образной природы искусства;</w:t>
      </w:r>
    </w:p>
    <w:p w:rsidR="008B6069" w:rsidRPr="00DD5BB5" w:rsidRDefault="008B6069" w:rsidP="008B6069">
      <w:pPr>
        <w:tabs>
          <w:tab w:val="left" w:pos="154"/>
        </w:tabs>
        <w:autoSpaceDE w:val="0"/>
        <w:autoSpaceDN w:val="0"/>
        <w:adjustRightInd w:val="0"/>
        <w:spacing w:after="0"/>
        <w:ind w:firstLine="32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эстетическая оценка явлений природы, событий окружающего мира;</w:t>
      </w:r>
    </w:p>
    <w:p w:rsidR="008B6069" w:rsidRPr="00DD5BB5" w:rsidRDefault="008B6069" w:rsidP="008B6069">
      <w:pPr>
        <w:tabs>
          <w:tab w:val="left" w:pos="173"/>
        </w:tabs>
        <w:autoSpaceDE w:val="0"/>
        <w:autoSpaceDN w:val="0"/>
        <w:adjustRightInd w:val="0"/>
        <w:spacing w:after="0"/>
        <w:ind w:firstLine="32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применение художественных умений, знаний и представлений в процессе выполнения художественно-творческих работ;</w:t>
      </w:r>
    </w:p>
    <w:p w:rsidR="008B6069" w:rsidRPr="00DD5BB5" w:rsidRDefault="008B6069" w:rsidP="008B6069">
      <w:pPr>
        <w:tabs>
          <w:tab w:val="left" w:pos="202"/>
        </w:tabs>
        <w:autoSpaceDE w:val="0"/>
        <w:autoSpaceDN w:val="0"/>
        <w:adjustRightInd w:val="0"/>
        <w:spacing w:after="0"/>
        <w:ind w:firstLine="32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</w:t>
      </w: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способность узнавать, воспринимать, описывать и эмоцио</w:t>
      </w: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>нально оценивать несколько великих произведений русского и мирового искусства;</w:t>
      </w:r>
    </w:p>
    <w:p w:rsidR="008B6069" w:rsidRPr="00DD5BB5" w:rsidRDefault="008B6069" w:rsidP="008B6069">
      <w:pPr>
        <w:numPr>
          <w:ilvl w:val="0"/>
          <w:numId w:val="3"/>
        </w:numPr>
        <w:tabs>
          <w:tab w:val="left" w:pos="2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8B6069" w:rsidRPr="00DD5BB5" w:rsidRDefault="008B6069" w:rsidP="008B6069">
      <w:pPr>
        <w:numPr>
          <w:ilvl w:val="0"/>
          <w:numId w:val="3"/>
        </w:numPr>
        <w:tabs>
          <w:tab w:val="left" w:pos="2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8B6069" w:rsidRPr="00DD5BB5" w:rsidRDefault="008B6069" w:rsidP="008B6069">
      <w:pPr>
        <w:numPr>
          <w:ilvl w:val="0"/>
          <w:numId w:val="3"/>
        </w:numPr>
        <w:tabs>
          <w:tab w:val="left" w:pos="29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8B6069" w:rsidRPr="00DD5BB5" w:rsidRDefault="008B6069" w:rsidP="008B6069">
      <w:pPr>
        <w:numPr>
          <w:ilvl w:val="0"/>
          <w:numId w:val="2"/>
        </w:numPr>
        <w:tabs>
          <w:tab w:val="left" w:pos="33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</w:t>
      </w: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6069" w:rsidRPr="00DD5BB5" w:rsidRDefault="008B6069" w:rsidP="008B6069">
      <w:pPr>
        <w:numPr>
          <w:ilvl w:val="0"/>
          <w:numId w:val="2"/>
        </w:numPr>
        <w:tabs>
          <w:tab w:val="left" w:pos="33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8B6069" w:rsidRPr="00DD5BB5" w:rsidRDefault="008B6069" w:rsidP="008B6069">
      <w:pPr>
        <w:numPr>
          <w:ilvl w:val="0"/>
          <w:numId w:val="2"/>
        </w:numPr>
        <w:tabs>
          <w:tab w:val="left" w:pos="33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компоновать на плоскости листа и в объеме задуманный художественный образ;</w:t>
      </w:r>
    </w:p>
    <w:p w:rsidR="008B6069" w:rsidRPr="00DD5BB5" w:rsidRDefault="008B6069" w:rsidP="008B6069">
      <w:pPr>
        <w:numPr>
          <w:ilvl w:val="0"/>
          <w:numId w:val="2"/>
        </w:numPr>
        <w:tabs>
          <w:tab w:val="left" w:pos="33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цветоведения</w:t>
      </w:r>
      <w:proofErr w:type="spellEnd"/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основы графической грамоты;</w:t>
      </w:r>
    </w:p>
    <w:p w:rsidR="008B6069" w:rsidRPr="00DD5BB5" w:rsidRDefault="008B6069" w:rsidP="008B6069">
      <w:pPr>
        <w:numPr>
          <w:ilvl w:val="0"/>
          <w:numId w:val="1"/>
        </w:numPr>
        <w:tabs>
          <w:tab w:val="left" w:pos="33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8B6069" w:rsidRPr="00DD5BB5" w:rsidRDefault="008B6069" w:rsidP="008B6069">
      <w:pPr>
        <w:numPr>
          <w:ilvl w:val="0"/>
          <w:numId w:val="1"/>
        </w:numPr>
        <w:tabs>
          <w:tab w:val="left" w:pos="33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8B6069" w:rsidRPr="00DD5BB5" w:rsidRDefault="008B6069" w:rsidP="008B6069">
      <w:pPr>
        <w:numPr>
          <w:ilvl w:val="0"/>
          <w:numId w:val="1"/>
        </w:numPr>
        <w:tabs>
          <w:tab w:val="left" w:pos="33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8B6069" w:rsidRPr="00DD5BB5" w:rsidRDefault="008B6069" w:rsidP="008B6069">
      <w:pPr>
        <w:numPr>
          <w:ilvl w:val="0"/>
          <w:numId w:val="2"/>
        </w:numPr>
        <w:tabs>
          <w:tab w:val="left" w:pos="33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в творческих работах особенностей художественной культуры разных (знакомых по урокам) народов, пе</w:t>
      </w: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редача особенностей понимания ими красоты природы, человека, народных традиций;</w:t>
      </w:r>
    </w:p>
    <w:p w:rsidR="008B6069" w:rsidRPr="00DD5BB5" w:rsidRDefault="008B6069" w:rsidP="008B6069">
      <w:pPr>
        <w:numPr>
          <w:ilvl w:val="0"/>
          <w:numId w:val="2"/>
        </w:numPr>
        <w:tabs>
          <w:tab w:val="left" w:pos="33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8B6069" w:rsidRPr="00DD5BB5" w:rsidRDefault="008B6069" w:rsidP="008B6069">
      <w:pPr>
        <w:numPr>
          <w:ilvl w:val="0"/>
          <w:numId w:val="2"/>
        </w:numPr>
        <w:tabs>
          <w:tab w:val="left" w:pos="331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5B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8B6069" w:rsidRPr="00DD5BB5" w:rsidRDefault="008B6069" w:rsidP="008B6069">
      <w:pPr>
        <w:tabs>
          <w:tab w:val="left" w:pos="1483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069" w:rsidRPr="00DD5BB5" w:rsidRDefault="008B6069" w:rsidP="008B6069">
      <w:pPr>
        <w:shd w:val="clear" w:color="auto" w:fill="FFFFFF"/>
        <w:spacing w:after="0"/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05B" w:rsidRPr="001F6917" w:rsidRDefault="00EE605B" w:rsidP="008B606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E605B" w:rsidRPr="001F6917" w:rsidSect="0042489E">
      <w:footerReference w:type="default" r:id="rId7"/>
      <w:pgSz w:w="16838" w:h="11906" w:orient="landscape"/>
      <w:pgMar w:top="567" w:right="678" w:bottom="567" w:left="85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4B6" w:rsidRDefault="006174B6">
      <w:pPr>
        <w:spacing w:after="0" w:line="240" w:lineRule="auto"/>
      </w:pPr>
      <w:r>
        <w:separator/>
      </w:r>
    </w:p>
  </w:endnote>
  <w:endnote w:type="continuationSeparator" w:id="0">
    <w:p w:rsidR="006174B6" w:rsidRDefault="00617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01316"/>
      <w:docPartObj>
        <w:docPartGallery w:val="Page Numbers (Bottom of Page)"/>
        <w:docPartUnique/>
      </w:docPartObj>
    </w:sdtPr>
    <w:sdtContent>
      <w:p w:rsidR="0042489E" w:rsidRDefault="005D44BC">
        <w:pPr>
          <w:pStyle w:val="a3"/>
          <w:jc w:val="right"/>
        </w:pPr>
        <w:r>
          <w:fldChar w:fldCharType="begin"/>
        </w:r>
        <w:r w:rsidR="00DC311A">
          <w:instrText xml:space="preserve"> PAGE   \* MERGEFORMAT </w:instrText>
        </w:r>
        <w:r>
          <w:fldChar w:fldCharType="separate"/>
        </w:r>
        <w:r w:rsidR="001F691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2489E" w:rsidRDefault="006174B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4B6" w:rsidRDefault="006174B6">
      <w:pPr>
        <w:spacing w:after="0" w:line="240" w:lineRule="auto"/>
      </w:pPr>
      <w:r>
        <w:separator/>
      </w:r>
    </w:p>
  </w:footnote>
  <w:footnote w:type="continuationSeparator" w:id="0">
    <w:p w:rsidR="006174B6" w:rsidRDefault="00617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7D8626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665"/>
    <w:rsid w:val="001E2E5C"/>
    <w:rsid w:val="001F6917"/>
    <w:rsid w:val="00335F75"/>
    <w:rsid w:val="0046027E"/>
    <w:rsid w:val="005D44BC"/>
    <w:rsid w:val="006174B6"/>
    <w:rsid w:val="00803665"/>
    <w:rsid w:val="00815E14"/>
    <w:rsid w:val="008B6069"/>
    <w:rsid w:val="00AF6F3F"/>
    <w:rsid w:val="00DC311A"/>
    <w:rsid w:val="00DD5BB5"/>
    <w:rsid w:val="00EE605B"/>
    <w:rsid w:val="00F20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B606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B6069"/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B6069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B6069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0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698</Words>
  <Characters>3981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Школа12</dc:creator>
  <cp:keywords/>
  <dc:description/>
  <cp:lastModifiedBy>Пользователь</cp:lastModifiedBy>
  <cp:revision>10</cp:revision>
  <dcterms:created xsi:type="dcterms:W3CDTF">2016-09-20T02:35:00Z</dcterms:created>
  <dcterms:modified xsi:type="dcterms:W3CDTF">2020-04-20T07:20:00Z</dcterms:modified>
</cp:coreProperties>
</file>